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D5B21" w14:textId="77777777" w:rsidR="00BD5B4F" w:rsidRPr="00BD5B4F" w:rsidRDefault="00BD5B4F" w:rsidP="00BD5B4F">
      <w:pPr>
        <w:spacing w:before="100" w:beforeAutospacing="1" w:after="100" w:afterAutospacing="1" w:line="360" w:lineRule="atLeast"/>
        <w:rPr>
          <w:rFonts w:ascii="Georgia" w:hAnsi="Georgia" w:cs="Times New Roman"/>
          <w:color w:val="333333"/>
        </w:rPr>
      </w:pPr>
      <w:r w:rsidRPr="00BD5B4F">
        <w:rPr>
          <w:rFonts w:ascii="Georgia" w:hAnsi="Georgia" w:cs="Times New Roman"/>
          <w:b/>
          <w:bCs/>
          <w:color w:val="333333"/>
        </w:rPr>
        <w:t>David A.R. White </w:t>
      </w:r>
      <w:r w:rsidRPr="00BD5B4F">
        <w:rPr>
          <w:rFonts w:ascii="Georgia" w:hAnsi="Georgia" w:cs="Times New Roman"/>
          <w:color w:val="333333"/>
        </w:rPr>
        <w:t>is a storyteller by nature. And while he tells many stories through his acting, producing and filmmaking, a greater one encompasses them all: the calling of God on each of our lives. David has been building his career in the Film industry for more than 20 years, and in doing so he has learned a few things about following a God-given dream.</w:t>
      </w:r>
    </w:p>
    <w:p w14:paraId="777DF37A" w14:textId="77777777" w:rsidR="00BD5B4F" w:rsidRPr="00BD5B4F" w:rsidRDefault="00BD5B4F" w:rsidP="00BD5B4F">
      <w:pPr>
        <w:spacing w:before="100" w:beforeAutospacing="1" w:after="100" w:afterAutospacing="1" w:line="360" w:lineRule="atLeast"/>
        <w:rPr>
          <w:rFonts w:ascii="Georgia" w:hAnsi="Georgia" w:cs="Times New Roman"/>
          <w:color w:val="333333"/>
        </w:rPr>
      </w:pPr>
      <w:r w:rsidRPr="00BD5B4F">
        <w:rPr>
          <w:rFonts w:ascii="Georgia" w:hAnsi="Georgia" w:cs="Times New Roman"/>
          <w:color w:val="333333"/>
        </w:rPr>
        <w:t>Though he has many credits to his name, David’s career hit new heights in2014 with the release of his film God’s Not Dead, in which he also starred.</w:t>
      </w:r>
    </w:p>
    <w:p w14:paraId="35F27E24" w14:textId="77777777" w:rsidR="00BD5B4F" w:rsidRPr="00BD5B4F" w:rsidRDefault="00BD5B4F" w:rsidP="00BD5B4F">
      <w:pPr>
        <w:spacing w:before="100" w:beforeAutospacing="1" w:after="100" w:afterAutospacing="1" w:line="360" w:lineRule="atLeast"/>
        <w:rPr>
          <w:rFonts w:ascii="Georgia" w:hAnsi="Georgia" w:cs="Times New Roman"/>
          <w:color w:val="333333"/>
        </w:rPr>
      </w:pPr>
      <w:r w:rsidRPr="00BD5B4F">
        <w:rPr>
          <w:rFonts w:ascii="Georgia" w:hAnsi="Georgia" w:cs="Times New Roman"/>
          <w:color w:val="333333"/>
        </w:rPr>
        <w:t xml:space="preserve">It soon became one of the most successful independent faith-based films of all time, making his studio, Pure </w:t>
      </w:r>
      <w:proofErr w:type="spellStart"/>
      <w:r w:rsidRPr="00BD5B4F">
        <w:rPr>
          <w:rFonts w:ascii="Georgia" w:hAnsi="Georgia" w:cs="Times New Roman"/>
          <w:color w:val="333333"/>
        </w:rPr>
        <w:t>Flix</w:t>
      </w:r>
      <w:proofErr w:type="spellEnd"/>
      <w:r w:rsidRPr="00BD5B4F">
        <w:rPr>
          <w:rFonts w:ascii="Georgia" w:hAnsi="Georgia" w:cs="Times New Roman"/>
          <w:color w:val="333333"/>
        </w:rPr>
        <w:t>, the most successful Christian film production company in the industry.</w:t>
      </w:r>
    </w:p>
    <w:p w14:paraId="32DDF76E" w14:textId="77777777" w:rsidR="00BD5B4F" w:rsidRPr="00BD5B4F" w:rsidRDefault="00BD5B4F" w:rsidP="00BD5B4F">
      <w:pPr>
        <w:spacing w:before="100" w:beforeAutospacing="1" w:after="100" w:afterAutospacing="1" w:line="360" w:lineRule="atLeast"/>
        <w:rPr>
          <w:rFonts w:ascii="Georgia" w:hAnsi="Georgia" w:cs="Times New Roman"/>
          <w:color w:val="333333"/>
        </w:rPr>
      </w:pPr>
      <w:r w:rsidRPr="00BD5B4F">
        <w:rPr>
          <w:rFonts w:ascii="Georgia" w:hAnsi="Georgia" w:cs="Times New Roman"/>
          <w:color w:val="333333"/>
        </w:rPr>
        <w:t>David was raised in a small Mennonite farming town outside of Dodge City,</w:t>
      </w:r>
      <w:r>
        <w:rPr>
          <w:rFonts w:ascii="Georgia" w:hAnsi="Georgia" w:cs="Times New Roman"/>
          <w:color w:val="333333"/>
        </w:rPr>
        <w:t xml:space="preserve"> </w:t>
      </w:r>
      <w:bookmarkStart w:id="0" w:name="_GoBack"/>
      <w:bookmarkEnd w:id="0"/>
      <w:r w:rsidRPr="00BD5B4F">
        <w:rPr>
          <w:rFonts w:ascii="Georgia" w:hAnsi="Georgia" w:cs="Times New Roman"/>
          <w:color w:val="333333"/>
        </w:rPr>
        <w:t>Kansas. At the age of 19, he moved to Los Angeles to begin what would quickly become a successful career as an actor, writer, director and producer. Since then, he has starred in nearly 20 feature-length films,</w:t>
      </w:r>
      <w:r>
        <w:rPr>
          <w:rFonts w:ascii="Georgia" w:hAnsi="Georgia" w:cs="Times New Roman"/>
          <w:color w:val="333333"/>
        </w:rPr>
        <w:t xml:space="preserve"> </w:t>
      </w:r>
      <w:r w:rsidRPr="00BD5B4F">
        <w:rPr>
          <w:rFonts w:ascii="Georgia" w:hAnsi="Georgia" w:cs="Times New Roman"/>
          <w:color w:val="333333"/>
        </w:rPr>
        <w:t>including Mercy Streets, Six…The Mark Unleashed, Brother White, Me Again, Revelation Road 1 &amp; 2, 3, and many others.</w:t>
      </w:r>
    </w:p>
    <w:p w14:paraId="086A1453" w14:textId="77777777" w:rsidR="00BD5B4F" w:rsidRPr="00BD5B4F" w:rsidRDefault="00BD5B4F" w:rsidP="00BD5B4F">
      <w:pPr>
        <w:spacing w:before="100" w:beforeAutospacing="1" w:after="100" w:afterAutospacing="1" w:line="360" w:lineRule="atLeast"/>
        <w:rPr>
          <w:rFonts w:ascii="Georgia" w:hAnsi="Georgia" w:cs="Times New Roman"/>
          <w:color w:val="333333"/>
        </w:rPr>
      </w:pPr>
      <w:r w:rsidRPr="00BD5B4F">
        <w:rPr>
          <w:rFonts w:ascii="Georgia" w:hAnsi="Georgia" w:cs="Times New Roman"/>
          <w:color w:val="333333"/>
        </w:rPr>
        <w:t xml:space="preserve">David’s latest film, the highly anticipated God’s Not Dead 2 is now in theaters everywhere.   Never one to slow his pace, he’s also now actively in production on several projects, including a sitcom, he co created, currently in production called Hitting the Breaks, which stars special guests like Rob Schneider, Tim </w:t>
      </w:r>
      <w:proofErr w:type="spellStart"/>
      <w:r w:rsidRPr="00BD5B4F">
        <w:rPr>
          <w:rFonts w:ascii="Georgia" w:hAnsi="Georgia" w:cs="Times New Roman"/>
          <w:color w:val="333333"/>
        </w:rPr>
        <w:t>Tebow</w:t>
      </w:r>
      <w:proofErr w:type="spellEnd"/>
      <w:r w:rsidRPr="00BD5B4F">
        <w:rPr>
          <w:rFonts w:ascii="Georgia" w:hAnsi="Georgia" w:cs="Times New Roman"/>
          <w:color w:val="333333"/>
        </w:rPr>
        <w:t xml:space="preserve"> and Morgan Fairchild. For fun, he also regularly produces video shorts for several web series, titled Life in the White House, and On the White Track.</w:t>
      </w:r>
    </w:p>
    <w:p w14:paraId="689A7410" w14:textId="77777777" w:rsidR="00BD5B4F" w:rsidRPr="00BD5B4F" w:rsidRDefault="00BD5B4F" w:rsidP="00BD5B4F">
      <w:pPr>
        <w:spacing w:before="100" w:beforeAutospacing="1" w:after="100" w:afterAutospacing="1" w:line="360" w:lineRule="atLeast"/>
        <w:rPr>
          <w:rFonts w:ascii="Georgia" w:hAnsi="Georgia" w:cs="Times New Roman"/>
          <w:color w:val="333333"/>
        </w:rPr>
      </w:pPr>
      <w:r w:rsidRPr="00BD5B4F">
        <w:rPr>
          <w:rFonts w:ascii="Georgia" w:hAnsi="Georgia" w:cs="Times New Roman"/>
          <w:color w:val="333333"/>
        </w:rPr>
        <w:t>Currently, David is working on his first book, Between Heaven and Hollywood: Chasing Your God-Given Dreams will give audiences a more complete, wide-reaching picture of how God has worked through his life in his pursuit of filmmaking and acting. For David, the dreams God gives a person are the highest callings one can receive, and in the book, he explores how following the Lord and your dreams simultaneously is not only possible but can be a powerful agent for furthering the Kingdom.</w:t>
      </w:r>
    </w:p>
    <w:p w14:paraId="086387B2" w14:textId="77777777" w:rsidR="00BD5B4F" w:rsidRDefault="00BD5B4F" w:rsidP="00BD5B4F">
      <w:pPr>
        <w:spacing w:before="100" w:beforeAutospacing="1" w:after="100" w:afterAutospacing="1" w:line="360" w:lineRule="atLeast"/>
        <w:rPr>
          <w:rFonts w:ascii="Georgia" w:hAnsi="Georgia" w:cs="Times New Roman"/>
          <w:color w:val="333333"/>
        </w:rPr>
      </w:pPr>
    </w:p>
    <w:p w14:paraId="6D597122" w14:textId="77777777" w:rsidR="00BD5B4F" w:rsidRPr="00BD5B4F" w:rsidRDefault="00BD5B4F" w:rsidP="00BD5B4F">
      <w:pPr>
        <w:spacing w:before="100" w:beforeAutospacing="1" w:after="100" w:afterAutospacing="1" w:line="360" w:lineRule="atLeast"/>
        <w:rPr>
          <w:rFonts w:ascii="Georgia" w:hAnsi="Georgia" w:cs="Times New Roman"/>
          <w:color w:val="333333"/>
        </w:rPr>
      </w:pPr>
      <w:r w:rsidRPr="00BD5B4F">
        <w:rPr>
          <w:rFonts w:ascii="Georgia" w:hAnsi="Georgia" w:cs="Times New Roman"/>
          <w:color w:val="333333"/>
        </w:rPr>
        <w:lastRenderedPageBreak/>
        <w:t>When he’s not producing or starring in films, television shows, or writing, White is sharing his message of encouragement, inspiration, and humor at conferences, faith and film panels, and churches around the country. He lives in Los Angeles with his wife, Andrea and their three children.</w:t>
      </w:r>
    </w:p>
    <w:p w14:paraId="1B560B68" w14:textId="77777777" w:rsidR="002D2F6E" w:rsidRPr="00BD5B4F" w:rsidRDefault="002D2F6E" w:rsidP="00BD5B4F"/>
    <w:sectPr w:rsidR="002D2F6E" w:rsidRPr="00BD5B4F" w:rsidSect="002D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0C"/>
    <w:rsid w:val="002D2F6E"/>
    <w:rsid w:val="0036230C"/>
    <w:rsid w:val="00BD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B4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3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6230C"/>
    <w:rPr>
      <w:b/>
      <w:bCs/>
    </w:rPr>
  </w:style>
  <w:style w:type="character" w:customStyle="1" w:styleId="apple-converted-space">
    <w:name w:val="apple-converted-space"/>
    <w:basedOn w:val="DefaultParagraphFont"/>
    <w:rsid w:val="0036230C"/>
  </w:style>
  <w:style w:type="character" w:styleId="Hyperlink">
    <w:name w:val="Hyperlink"/>
    <w:basedOn w:val="DefaultParagraphFont"/>
    <w:uiPriority w:val="99"/>
    <w:semiHidden/>
    <w:unhideWhenUsed/>
    <w:rsid w:val="0036230C"/>
    <w:rPr>
      <w:color w:val="0000FF"/>
      <w:u w:val="single"/>
    </w:rPr>
  </w:style>
  <w:style w:type="character" w:customStyle="1" w:styleId="il">
    <w:name w:val="il"/>
    <w:basedOn w:val="DefaultParagraphFont"/>
    <w:rsid w:val="003623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3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6230C"/>
    <w:rPr>
      <w:b/>
      <w:bCs/>
    </w:rPr>
  </w:style>
  <w:style w:type="character" w:customStyle="1" w:styleId="apple-converted-space">
    <w:name w:val="apple-converted-space"/>
    <w:basedOn w:val="DefaultParagraphFont"/>
    <w:rsid w:val="0036230C"/>
  </w:style>
  <w:style w:type="character" w:styleId="Hyperlink">
    <w:name w:val="Hyperlink"/>
    <w:basedOn w:val="DefaultParagraphFont"/>
    <w:uiPriority w:val="99"/>
    <w:semiHidden/>
    <w:unhideWhenUsed/>
    <w:rsid w:val="0036230C"/>
    <w:rPr>
      <w:color w:val="0000FF"/>
      <w:u w:val="single"/>
    </w:rPr>
  </w:style>
  <w:style w:type="character" w:customStyle="1" w:styleId="il">
    <w:name w:val="il"/>
    <w:basedOn w:val="DefaultParagraphFont"/>
    <w:rsid w:val="0036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455">
      <w:bodyDiv w:val="1"/>
      <w:marLeft w:val="0"/>
      <w:marRight w:val="0"/>
      <w:marTop w:val="0"/>
      <w:marBottom w:val="0"/>
      <w:divBdr>
        <w:top w:val="none" w:sz="0" w:space="0" w:color="auto"/>
        <w:left w:val="none" w:sz="0" w:space="0" w:color="auto"/>
        <w:bottom w:val="none" w:sz="0" w:space="0" w:color="auto"/>
        <w:right w:val="none" w:sz="0" w:space="0" w:color="auto"/>
      </w:divBdr>
    </w:div>
    <w:div w:id="401025257">
      <w:bodyDiv w:val="1"/>
      <w:marLeft w:val="0"/>
      <w:marRight w:val="0"/>
      <w:marTop w:val="0"/>
      <w:marBottom w:val="0"/>
      <w:divBdr>
        <w:top w:val="none" w:sz="0" w:space="0" w:color="auto"/>
        <w:left w:val="none" w:sz="0" w:space="0" w:color="auto"/>
        <w:bottom w:val="none" w:sz="0" w:space="0" w:color="auto"/>
        <w:right w:val="none" w:sz="0" w:space="0" w:color="auto"/>
      </w:divBdr>
    </w:div>
    <w:div w:id="701636327">
      <w:bodyDiv w:val="1"/>
      <w:marLeft w:val="0"/>
      <w:marRight w:val="0"/>
      <w:marTop w:val="0"/>
      <w:marBottom w:val="0"/>
      <w:divBdr>
        <w:top w:val="none" w:sz="0" w:space="0" w:color="auto"/>
        <w:left w:val="none" w:sz="0" w:space="0" w:color="auto"/>
        <w:bottom w:val="none" w:sz="0" w:space="0" w:color="auto"/>
        <w:right w:val="none" w:sz="0" w:space="0" w:color="auto"/>
      </w:divBdr>
    </w:div>
    <w:div w:id="1375806687">
      <w:bodyDiv w:val="1"/>
      <w:marLeft w:val="0"/>
      <w:marRight w:val="0"/>
      <w:marTop w:val="0"/>
      <w:marBottom w:val="0"/>
      <w:divBdr>
        <w:top w:val="none" w:sz="0" w:space="0" w:color="auto"/>
        <w:left w:val="none" w:sz="0" w:space="0" w:color="auto"/>
        <w:bottom w:val="none" w:sz="0" w:space="0" w:color="auto"/>
        <w:right w:val="none" w:sz="0" w:space="0" w:color="auto"/>
      </w:divBdr>
    </w:div>
    <w:div w:id="1698657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2001</Characters>
  <Application>Microsoft Macintosh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dc:creator>
  <cp:keywords/>
  <dc:description/>
  <cp:lastModifiedBy>Joshua Ledezma</cp:lastModifiedBy>
  <cp:revision>2</cp:revision>
  <dcterms:created xsi:type="dcterms:W3CDTF">2015-09-30T21:37:00Z</dcterms:created>
  <dcterms:modified xsi:type="dcterms:W3CDTF">2016-06-16T23:01:00Z</dcterms:modified>
</cp:coreProperties>
</file>